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F349" w14:textId="77777777" w:rsidR="00301412" w:rsidRDefault="004266B5">
      <w:r w:rsidRPr="004266B5">
        <w:rPr>
          <w:noProof/>
          <w:lang w:eastAsia="en-GB"/>
        </w:rPr>
        <w:drawing>
          <wp:anchor distT="0" distB="0" distL="114300" distR="114300" simplePos="0" relativeHeight="251667456" behindDoc="1" locked="0" layoutInCell="1" allowOverlap="1" wp14:anchorId="24EB22A5" wp14:editId="51B13FB4">
            <wp:simplePos x="0" y="0"/>
            <wp:positionH relativeFrom="margin">
              <wp:posOffset>197289</wp:posOffset>
            </wp:positionH>
            <wp:positionV relativeFrom="paragraph">
              <wp:posOffset>-685800</wp:posOffset>
            </wp:positionV>
            <wp:extent cx="5336931" cy="127509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3161\lhn\All in One new\All in All\School Logos\New Logos\CROFTON_BLUE_BANNER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36931" cy="1275094"/>
                    </a:xfrm>
                    <a:prstGeom prst="rect">
                      <a:avLst/>
                    </a:prstGeom>
                    <a:noFill/>
                    <a:ln>
                      <a:noFill/>
                    </a:ln>
                  </pic:spPr>
                </pic:pic>
              </a:graphicData>
            </a:graphic>
            <wp14:sizeRelH relativeFrom="margin">
              <wp14:pctWidth>0</wp14:pctWidth>
            </wp14:sizeRelH>
          </wp:anchor>
        </w:drawing>
      </w:r>
    </w:p>
    <w:p w14:paraId="769C122E" w14:textId="77777777" w:rsidR="00CC36AE" w:rsidRDefault="00CC36AE" w:rsidP="00C9287A">
      <w:pPr>
        <w:rPr>
          <w:sz w:val="28"/>
          <w:szCs w:val="28"/>
        </w:rPr>
      </w:pPr>
    </w:p>
    <w:p w14:paraId="5C7266AB" w14:textId="77777777" w:rsidR="00B53790" w:rsidRPr="00E16E35" w:rsidRDefault="00B53790" w:rsidP="00E16E35">
      <w:pPr>
        <w:jc w:val="center"/>
        <w:rPr>
          <w:rFonts w:ascii="Arial" w:hAnsi="Arial" w:cs="Arial"/>
          <w:b/>
          <w:sz w:val="28"/>
          <w:szCs w:val="28"/>
        </w:rPr>
      </w:pPr>
      <w:r w:rsidRPr="00B53790">
        <w:rPr>
          <w:rFonts w:ascii="Arial" w:hAnsi="Arial" w:cs="Arial"/>
          <w:b/>
          <w:sz w:val="28"/>
          <w:szCs w:val="28"/>
        </w:rPr>
        <w:t>Role Profile</w:t>
      </w:r>
    </w:p>
    <w:p w14:paraId="2BD9A6FB" w14:textId="77777777" w:rsidR="00B53790" w:rsidRDefault="00CC36AE" w:rsidP="00B53790">
      <w:pPr>
        <w:spacing w:after="0"/>
        <w:rPr>
          <w:rFonts w:ascii="Arial" w:hAnsi="Arial" w:cs="Arial"/>
          <w:sz w:val="24"/>
          <w:szCs w:val="24"/>
        </w:rPr>
      </w:pPr>
      <w:r w:rsidRPr="005A2F30">
        <w:rPr>
          <w:rFonts w:ascii="Arial" w:hAnsi="Arial" w:cs="Arial"/>
          <w:b/>
          <w:sz w:val="24"/>
          <w:szCs w:val="24"/>
        </w:rPr>
        <w:t>Role:</w:t>
      </w:r>
      <w:r w:rsidRPr="005A2F30">
        <w:rPr>
          <w:rFonts w:ascii="Arial" w:hAnsi="Arial" w:cs="Arial"/>
          <w:b/>
          <w:sz w:val="24"/>
          <w:szCs w:val="24"/>
        </w:rPr>
        <w:tab/>
      </w:r>
      <w:r w:rsidRPr="005A2F30">
        <w:rPr>
          <w:rFonts w:ascii="Arial" w:hAnsi="Arial" w:cs="Arial"/>
          <w:sz w:val="24"/>
          <w:szCs w:val="24"/>
        </w:rPr>
        <w:tab/>
      </w:r>
      <w:r w:rsidR="00720802">
        <w:rPr>
          <w:rFonts w:ascii="Arial" w:hAnsi="Arial" w:cs="Arial"/>
          <w:sz w:val="24"/>
          <w:szCs w:val="24"/>
        </w:rPr>
        <w:tab/>
      </w:r>
      <w:r w:rsidR="00FC0B7C">
        <w:rPr>
          <w:rFonts w:ascii="Arial" w:hAnsi="Arial" w:cs="Arial"/>
          <w:sz w:val="24"/>
          <w:szCs w:val="24"/>
        </w:rPr>
        <w:t>Teacher of Art</w:t>
      </w:r>
    </w:p>
    <w:p w14:paraId="57E7C47F" w14:textId="77777777" w:rsidR="00C3540A" w:rsidRPr="00FC0B7C" w:rsidRDefault="00C70925" w:rsidP="00B53790">
      <w:pPr>
        <w:spacing w:after="0"/>
        <w:rPr>
          <w:rFonts w:ascii="Arial" w:hAnsi="Arial" w:cs="Arial"/>
          <w:b/>
        </w:rPr>
      </w:pPr>
      <w:r>
        <w:rPr>
          <w:rFonts w:ascii="Arial" w:hAnsi="Arial" w:cs="Arial"/>
          <w:sz w:val="24"/>
          <w:szCs w:val="24"/>
        </w:rPr>
        <w:tab/>
      </w:r>
      <w:r w:rsidR="00601A6F">
        <w:rPr>
          <w:rFonts w:ascii="Arial" w:hAnsi="Arial" w:cs="Arial"/>
          <w:sz w:val="24"/>
          <w:szCs w:val="24"/>
        </w:rPr>
        <w:tab/>
      </w:r>
      <w:r w:rsidR="00601A6F">
        <w:rPr>
          <w:rFonts w:ascii="Arial" w:hAnsi="Arial" w:cs="Arial"/>
          <w:sz w:val="24"/>
          <w:szCs w:val="24"/>
        </w:rPr>
        <w:tab/>
      </w:r>
      <w:r w:rsidR="00C3540A" w:rsidRPr="003343F6">
        <w:rPr>
          <w:rFonts w:ascii="Arial" w:hAnsi="Arial" w:cs="Arial"/>
          <w:sz w:val="24"/>
          <w:szCs w:val="24"/>
        </w:rPr>
        <w:tab/>
      </w:r>
      <w:r w:rsidR="00882CBE">
        <w:rPr>
          <w:rFonts w:ascii="Arial" w:hAnsi="Arial" w:cs="Arial"/>
          <w:sz w:val="24"/>
          <w:szCs w:val="24"/>
        </w:rPr>
        <w:tab/>
      </w:r>
      <w:r w:rsidR="00C3540A" w:rsidRPr="003343F6">
        <w:rPr>
          <w:rFonts w:ascii="Arial" w:hAnsi="Arial" w:cs="Arial"/>
          <w:sz w:val="24"/>
          <w:szCs w:val="24"/>
        </w:rPr>
        <w:tab/>
      </w:r>
    </w:p>
    <w:p w14:paraId="716A29C1" w14:textId="77777777" w:rsidR="00B53790" w:rsidRDefault="00F030BA" w:rsidP="00B53790">
      <w:pPr>
        <w:spacing w:after="0"/>
        <w:jc w:val="both"/>
        <w:rPr>
          <w:rFonts w:ascii="Arial" w:hAnsi="Arial" w:cs="Arial"/>
          <w:sz w:val="24"/>
          <w:szCs w:val="24"/>
        </w:rPr>
      </w:pPr>
      <w:r w:rsidRPr="005A2F30">
        <w:rPr>
          <w:rFonts w:ascii="Arial" w:hAnsi="Arial" w:cs="Arial"/>
          <w:b/>
          <w:sz w:val="24"/>
          <w:szCs w:val="24"/>
        </w:rPr>
        <w:t xml:space="preserve">Working </w:t>
      </w:r>
      <w:r w:rsidR="00FC0B7C">
        <w:rPr>
          <w:rFonts w:ascii="Arial" w:hAnsi="Arial" w:cs="Arial"/>
          <w:b/>
          <w:sz w:val="24"/>
          <w:szCs w:val="24"/>
        </w:rPr>
        <w:t>Time:</w:t>
      </w:r>
      <w:r w:rsidR="00FC0B7C">
        <w:rPr>
          <w:rFonts w:ascii="Arial" w:hAnsi="Arial" w:cs="Arial"/>
          <w:b/>
          <w:sz w:val="24"/>
          <w:szCs w:val="24"/>
        </w:rPr>
        <w:tab/>
      </w:r>
      <w:r w:rsidR="00B53790">
        <w:rPr>
          <w:rFonts w:ascii="Arial" w:hAnsi="Arial" w:cs="Arial"/>
          <w:sz w:val="24"/>
          <w:szCs w:val="24"/>
        </w:rPr>
        <w:t xml:space="preserve">195 days per year </w:t>
      </w:r>
      <w:r w:rsidR="00FC0B7C">
        <w:rPr>
          <w:rFonts w:ascii="Arial" w:hAnsi="Arial" w:cs="Arial"/>
          <w:sz w:val="24"/>
          <w:szCs w:val="24"/>
        </w:rPr>
        <w:t xml:space="preserve"> </w:t>
      </w:r>
    </w:p>
    <w:p w14:paraId="10D0C75A" w14:textId="77777777" w:rsidR="00B53790" w:rsidRDefault="00B53790" w:rsidP="00B53790">
      <w:pPr>
        <w:spacing w:after="0"/>
        <w:ind w:left="1440" w:firstLine="720"/>
        <w:jc w:val="both"/>
        <w:rPr>
          <w:rFonts w:ascii="Arial" w:hAnsi="Arial" w:cs="Arial"/>
          <w:sz w:val="24"/>
          <w:szCs w:val="24"/>
        </w:rPr>
      </w:pPr>
      <w:r>
        <w:rPr>
          <w:rFonts w:ascii="Arial" w:hAnsi="Arial" w:cs="Arial"/>
          <w:sz w:val="24"/>
          <w:szCs w:val="24"/>
        </w:rPr>
        <w:t>Full time</w:t>
      </w:r>
      <w:r w:rsidR="00FC0B7C">
        <w:rPr>
          <w:rFonts w:ascii="Arial" w:hAnsi="Arial" w:cs="Arial"/>
          <w:sz w:val="24"/>
          <w:szCs w:val="24"/>
        </w:rPr>
        <w:t xml:space="preserve"> (1265 hours)</w:t>
      </w:r>
    </w:p>
    <w:p w14:paraId="347C9373" w14:textId="77777777" w:rsidR="00B53790" w:rsidRPr="00E16E35" w:rsidRDefault="00B53790" w:rsidP="00B53790">
      <w:pPr>
        <w:spacing w:after="0"/>
        <w:ind w:left="1440" w:firstLine="720"/>
        <w:jc w:val="both"/>
        <w:rPr>
          <w:rFonts w:ascii="Arial" w:hAnsi="Arial" w:cs="Arial"/>
          <w:sz w:val="16"/>
          <w:szCs w:val="16"/>
        </w:rPr>
      </w:pPr>
    </w:p>
    <w:p w14:paraId="2A316EC2" w14:textId="77777777" w:rsidR="00FD019B" w:rsidRDefault="00CC36AE" w:rsidP="00B53790">
      <w:pPr>
        <w:spacing w:after="0"/>
        <w:jc w:val="both"/>
        <w:rPr>
          <w:rFonts w:ascii="Arial" w:hAnsi="Arial" w:cs="Arial"/>
          <w:sz w:val="24"/>
          <w:szCs w:val="24"/>
        </w:rPr>
      </w:pPr>
      <w:r w:rsidRPr="005A2F30">
        <w:rPr>
          <w:rFonts w:ascii="Arial" w:hAnsi="Arial" w:cs="Arial"/>
          <w:b/>
          <w:sz w:val="24"/>
          <w:szCs w:val="24"/>
        </w:rPr>
        <w:t>Location:</w:t>
      </w:r>
      <w:r w:rsidRPr="005A2F30">
        <w:rPr>
          <w:rFonts w:ascii="Arial" w:hAnsi="Arial" w:cs="Arial"/>
          <w:sz w:val="24"/>
          <w:szCs w:val="24"/>
        </w:rPr>
        <w:tab/>
      </w:r>
      <w:r w:rsidRPr="005A2F30">
        <w:rPr>
          <w:rFonts w:ascii="Arial" w:hAnsi="Arial" w:cs="Arial"/>
          <w:sz w:val="24"/>
          <w:szCs w:val="24"/>
        </w:rPr>
        <w:tab/>
      </w:r>
      <w:r w:rsidR="00C3540A" w:rsidRPr="005A2F30">
        <w:rPr>
          <w:rFonts w:ascii="Arial" w:hAnsi="Arial" w:cs="Arial"/>
          <w:sz w:val="24"/>
          <w:szCs w:val="24"/>
        </w:rPr>
        <w:t>Crofton School</w:t>
      </w:r>
    </w:p>
    <w:p w14:paraId="4572C2FF" w14:textId="77777777" w:rsidR="00B53790" w:rsidRPr="00E16E35" w:rsidRDefault="00B53790" w:rsidP="00B53790">
      <w:pPr>
        <w:spacing w:after="0"/>
        <w:jc w:val="both"/>
        <w:rPr>
          <w:rFonts w:ascii="Arial" w:hAnsi="Arial" w:cs="Arial"/>
          <w:sz w:val="16"/>
          <w:szCs w:val="16"/>
        </w:rPr>
      </w:pPr>
    </w:p>
    <w:p w14:paraId="5EAF8527" w14:textId="77777777" w:rsidR="00F809A2" w:rsidRDefault="00CC36AE" w:rsidP="00B53790">
      <w:pPr>
        <w:spacing w:after="0"/>
        <w:jc w:val="both"/>
        <w:rPr>
          <w:rFonts w:ascii="Arial" w:hAnsi="Arial" w:cs="Arial"/>
          <w:sz w:val="24"/>
          <w:szCs w:val="24"/>
        </w:rPr>
      </w:pPr>
      <w:r w:rsidRPr="005A2F30">
        <w:rPr>
          <w:rFonts w:ascii="Arial" w:hAnsi="Arial" w:cs="Arial"/>
          <w:b/>
          <w:sz w:val="24"/>
          <w:szCs w:val="24"/>
        </w:rPr>
        <w:t xml:space="preserve">Reports to: </w:t>
      </w:r>
      <w:r w:rsidR="003909D5" w:rsidRPr="00F9291D">
        <w:rPr>
          <w:rFonts w:ascii="Arial" w:hAnsi="Arial" w:cs="Arial"/>
          <w:sz w:val="28"/>
          <w:szCs w:val="28"/>
        </w:rPr>
        <w:tab/>
      </w:r>
      <w:r w:rsidR="00720802">
        <w:rPr>
          <w:rFonts w:ascii="Arial" w:hAnsi="Arial" w:cs="Arial"/>
          <w:sz w:val="28"/>
          <w:szCs w:val="28"/>
        </w:rPr>
        <w:tab/>
      </w:r>
      <w:r w:rsidR="00FC0B7C">
        <w:rPr>
          <w:rFonts w:ascii="Arial" w:hAnsi="Arial" w:cs="Arial"/>
          <w:sz w:val="24"/>
          <w:szCs w:val="24"/>
        </w:rPr>
        <w:t>Subject Leader for Art</w:t>
      </w:r>
    </w:p>
    <w:p w14:paraId="0E94252D" w14:textId="77777777" w:rsidR="00B53790" w:rsidRPr="00E16E35" w:rsidRDefault="00B53790" w:rsidP="00B53790">
      <w:pPr>
        <w:spacing w:after="0"/>
        <w:jc w:val="both"/>
        <w:rPr>
          <w:rFonts w:ascii="Arial" w:hAnsi="Arial" w:cs="Arial"/>
          <w:sz w:val="16"/>
          <w:szCs w:val="16"/>
        </w:rPr>
      </w:pPr>
    </w:p>
    <w:p w14:paraId="6462FA6D" w14:textId="77777777" w:rsidR="00452E21" w:rsidRDefault="00F809A2" w:rsidP="00B53790">
      <w:pPr>
        <w:spacing w:after="0"/>
        <w:ind w:left="2160" w:hanging="2160"/>
        <w:jc w:val="both"/>
        <w:rPr>
          <w:rFonts w:ascii="Arial" w:hAnsi="Arial" w:cs="Arial"/>
          <w:sz w:val="24"/>
          <w:szCs w:val="24"/>
        </w:rPr>
      </w:pPr>
      <w:r w:rsidRPr="00F809A2">
        <w:rPr>
          <w:rFonts w:ascii="Arial" w:hAnsi="Arial" w:cs="Arial"/>
          <w:b/>
          <w:sz w:val="24"/>
          <w:szCs w:val="24"/>
        </w:rPr>
        <w:t xml:space="preserve">Liaising with: </w:t>
      </w:r>
      <w:r w:rsidR="00452E21" w:rsidRPr="00F809A2">
        <w:rPr>
          <w:rFonts w:ascii="Arial" w:hAnsi="Arial" w:cs="Arial"/>
          <w:sz w:val="24"/>
          <w:szCs w:val="24"/>
        </w:rPr>
        <w:tab/>
      </w:r>
      <w:r w:rsidRPr="00F809A2">
        <w:rPr>
          <w:rFonts w:ascii="Arial" w:hAnsi="Arial" w:cs="Arial"/>
          <w:sz w:val="24"/>
          <w:szCs w:val="24"/>
        </w:rPr>
        <w:t>Headteacher and other senior staff, heads of year, faculty and subject leaders</w:t>
      </w:r>
      <w:r>
        <w:rPr>
          <w:rFonts w:ascii="Arial" w:hAnsi="Arial" w:cs="Arial"/>
          <w:sz w:val="24"/>
          <w:szCs w:val="24"/>
        </w:rPr>
        <w:t xml:space="preserve">, </w:t>
      </w:r>
      <w:r w:rsidR="00996391">
        <w:rPr>
          <w:rFonts w:ascii="Arial" w:hAnsi="Arial" w:cs="Arial"/>
          <w:sz w:val="24"/>
          <w:szCs w:val="24"/>
        </w:rPr>
        <w:t>and relevant</w:t>
      </w:r>
      <w:r>
        <w:rPr>
          <w:rFonts w:ascii="Arial" w:hAnsi="Arial" w:cs="Arial"/>
          <w:sz w:val="24"/>
          <w:szCs w:val="24"/>
        </w:rPr>
        <w:t xml:space="preserve"> </w:t>
      </w:r>
      <w:r w:rsidR="00996391">
        <w:rPr>
          <w:rFonts w:ascii="Arial" w:hAnsi="Arial" w:cs="Arial"/>
          <w:sz w:val="24"/>
          <w:szCs w:val="24"/>
        </w:rPr>
        <w:t>non-teaching</w:t>
      </w:r>
      <w:r>
        <w:rPr>
          <w:rFonts w:ascii="Arial" w:hAnsi="Arial" w:cs="Arial"/>
          <w:sz w:val="24"/>
          <w:szCs w:val="24"/>
        </w:rPr>
        <w:t xml:space="preserve"> staff.</w:t>
      </w:r>
    </w:p>
    <w:p w14:paraId="442E0196" w14:textId="77777777" w:rsidR="00B53790" w:rsidRPr="00E16E35" w:rsidRDefault="00B53790" w:rsidP="00B53790">
      <w:pPr>
        <w:spacing w:after="0"/>
        <w:ind w:left="2160" w:hanging="2160"/>
        <w:jc w:val="both"/>
        <w:rPr>
          <w:rFonts w:ascii="Arial" w:hAnsi="Arial" w:cs="Arial"/>
          <w:b/>
          <w:sz w:val="16"/>
          <w:szCs w:val="16"/>
        </w:rPr>
      </w:pPr>
    </w:p>
    <w:p w14:paraId="33FFB71A" w14:textId="77777777" w:rsidR="00452E21" w:rsidRPr="00E16E35" w:rsidRDefault="00452E21" w:rsidP="00C70925">
      <w:pPr>
        <w:pBdr>
          <w:top w:val="single" w:sz="4" w:space="1" w:color="auto"/>
        </w:pBdr>
        <w:tabs>
          <w:tab w:val="left" w:pos="1118"/>
        </w:tabs>
        <w:spacing w:after="0"/>
        <w:rPr>
          <w:rFonts w:ascii="Arial" w:hAnsi="Arial" w:cs="Arial"/>
          <w:sz w:val="16"/>
          <w:szCs w:val="16"/>
        </w:rPr>
      </w:pPr>
    </w:p>
    <w:p w14:paraId="74203197" w14:textId="77777777" w:rsidR="00452E21" w:rsidRDefault="00005198" w:rsidP="00C70925">
      <w:pPr>
        <w:pBdr>
          <w:top w:val="single" w:sz="4" w:space="1" w:color="auto"/>
        </w:pBdr>
        <w:tabs>
          <w:tab w:val="left" w:pos="1118"/>
        </w:tabs>
        <w:spacing w:after="0"/>
        <w:rPr>
          <w:rFonts w:ascii="Arial" w:hAnsi="Arial" w:cs="Arial"/>
          <w:sz w:val="24"/>
          <w:szCs w:val="24"/>
        </w:rPr>
      </w:pPr>
      <w:r w:rsidRPr="00F9291D">
        <w:rPr>
          <w:rFonts w:ascii="Arial" w:hAnsi="Arial" w:cs="Arial"/>
          <w:sz w:val="24"/>
          <w:szCs w:val="24"/>
        </w:rPr>
        <w:t>Th</w:t>
      </w:r>
      <w:r w:rsidR="005A2F30">
        <w:rPr>
          <w:rFonts w:ascii="Arial" w:hAnsi="Arial" w:cs="Arial"/>
          <w:sz w:val="24"/>
          <w:szCs w:val="24"/>
        </w:rPr>
        <w:t>is role profile</w:t>
      </w:r>
      <w:r w:rsidRPr="00F9291D">
        <w:rPr>
          <w:rFonts w:ascii="Arial" w:hAnsi="Arial" w:cs="Arial"/>
          <w:sz w:val="24"/>
          <w:szCs w:val="24"/>
        </w:rPr>
        <w:t xml:space="preserve"> does not define in detail all the duties and responsibilities of the post.</w:t>
      </w:r>
      <w:r w:rsidR="00452E21">
        <w:rPr>
          <w:rFonts w:ascii="Arial" w:hAnsi="Arial" w:cs="Arial"/>
          <w:sz w:val="24"/>
          <w:szCs w:val="24"/>
        </w:rPr>
        <w:t xml:space="preserve"> </w:t>
      </w:r>
      <w:r w:rsidRPr="00F9291D">
        <w:rPr>
          <w:rFonts w:ascii="Arial" w:hAnsi="Arial" w:cs="Arial"/>
          <w:sz w:val="24"/>
          <w:szCs w:val="24"/>
        </w:rPr>
        <w:t>Your attention is drawn to the Crofton School Staff Handbook, which gives details of current school routines.</w:t>
      </w:r>
    </w:p>
    <w:p w14:paraId="121B6332" w14:textId="77777777" w:rsidR="003909D5" w:rsidRPr="00452E21" w:rsidRDefault="00452E21" w:rsidP="00452E21">
      <w:pPr>
        <w:tabs>
          <w:tab w:val="left" w:pos="1118"/>
        </w:tabs>
        <w:spacing w:after="0"/>
        <w:rPr>
          <w:rFonts w:ascii="Arial" w:hAnsi="Arial" w:cs="Arial"/>
          <w:sz w:val="24"/>
          <w:szCs w:val="24"/>
        </w:rPr>
      </w:pPr>
      <w:r>
        <w:rPr>
          <w:rFonts w:ascii="Arial" w:hAnsi="Arial" w:cs="Arial"/>
          <w:sz w:val="28"/>
          <w:szCs w:val="28"/>
        </w:rPr>
        <w:tab/>
      </w:r>
    </w:p>
    <w:p w14:paraId="3FB93A06" w14:textId="77777777" w:rsidR="005A2F30" w:rsidRDefault="005A2F30" w:rsidP="00452E21">
      <w:pPr>
        <w:pBdr>
          <w:top w:val="single" w:sz="4" w:space="1" w:color="auto"/>
        </w:pBdr>
        <w:spacing w:after="0"/>
        <w:rPr>
          <w:rFonts w:ascii="Arial" w:hAnsi="Arial" w:cs="Arial"/>
          <w:b/>
          <w:sz w:val="24"/>
          <w:szCs w:val="24"/>
        </w:rPr>
      </w:pPr>
      <w:r>
        <w:rPr>
          <w:rFonts w:ascii="Arial" w:hAnsi="Arial" w:cs="Arial"/>
          <w:b/>
          <w:sz w:val="24"/>
          <w:szCs w:val="24"/>
        </w:rPr>
        <w:t>Job Purpose:</w:t>
      </w:r>
      <w:r w:rsidR="00FC0B7C">
        <w:rPr>
          <w:rFonts w:ascii="Arial" w:hAnsi="Arial" w:cs="Arial"/>
          <w:b/>
          <w:sz w:val="24"/>
          <w:szCs w:val="24"/>
        </w:rPr>
        <w:t xml:space="preserve"> </w:t>
      </w:r>
    </w:p>
    <w:p w14:paraId="3FF3CF3F" w14:textId="77777777" w:rsidR="00FC0B7C" w:rsidRPr="00FC0B7C" w:rsidRDefault="00FC0B7C" w:rsidP="00FC0B7C">
      <w:pPr>
        <w:tabs>
          <w:tab w:val="left" w:pos="612"/>
        </w:tabs>
        <w:rPr>
          <w:rFonts w:ascii="Arial" w:hAnsi="Arial" w:cs="Arial"/>
          <w:sz w:val="24"/>
          <w:szCs w:val="24"/>
        </w:rPr>
      </w:pPr>
      <w:r w:rsidRPr="00FC0B7C">
        <w:rPr>
          <w:rFonts w:ascii="Arial" w:hAnsi="Arial" w:cs="Arial"/>
          <w:sz w:val="24"/>
          <w:szCs w:val="24"/>
        </w:rPr>
        <w:t>To contribute under the overall direction of the Subject Leader in:</w:t>
      </w:r>
    </w:p>
    <w:p w14:paraId="07628047" w14:textId="77777777" w:rsidR="00FC0B7C" w:rsidRPr="00FC0B7C" w:rsidRDefault="00FC0B7C" w:rsidP="00B53790">
      <w:pPr>
        <w:numPr>
          <w:ilvl w:val="0"/>
          <w:numId w:val="23"/>
        </w:numPr>
        <w:tabs>
          <w:tab w:val="left" w:pos="612"/>
        </w:tabs>
        <w:spacing w:after="0" w:line="240" w:lineRule="auto"/>
        <w:ind w:left="723"/>
        <w:rPr>
          <w:rFonts w:ascii="Arial" w:hAnsi="Arial" w:cs="Arial"/>
          <w:sz w:val="24"/>
          <w:szCs w:val="24"/>
        </w:rPr>
      </w:pPr>
      <w:r w:rsidRPr="00FC0B7C">
        <w:rPr>
          <w:rFonts w:ascii="Arial" w:hAnsi="Arial" w:cs="Arial"/>
          <w:sz w:val="24"/>
          <w:szCs w:val="24"/>
        </w:rPr>
        <w:t>Formulating the aims and objectives of the faculty</w:t>
      </w:r>
    </w:p>
    <w:p w14:paraId="68DFD5D8" w14:textId="77777777" w:rsidR="00FC0B7C" w:rsidRPr="00FC0B7C" w:rsidRDefault="00FC0B7C" w:rsidP="00B53790">
      <w:pPr>
        <w:numPr>
          <w:ilvl w:val="0"/>
          <w:numId w:val="23"/>
        </w:numPr>
        <w:tabs>
          <w:tab w:val="left" w:pos="612"/>
        </w:tabs>
        <w:spacing w:after="0" w:line="240" w:lineRule="auto"/>
        <w:ind w:left="723"/>
        <w:rPr>
          <w:rFonts w:ascii="Arial" w:hAnsi="Arial" w:cs="Arial"/>
          <w:sz w:val="24"/>
          <w:szCs w:val="24"/>
        </w:rPr>
      </w:pPr>
      <w:r w:rsidRPr="00FC0B7C">
        <w:rPr>
          <w:rFonts w:ascii="Arial" w:hAnsi="Arial" w:cs="Arial"/>
          <w:sz w:val="24"/>
          <w:szCs w:val="24"/>
        </w:rPr>
        <w:t>Establishing the policies through which these shall be achieved</w:t>
      </w:r>
    </w:p>
    <w:p w14:paraId="6E1BA631" w14:textId="77777777" w:rsidR="00FC0B7C" w:rsidRDefault="00FC0B7C" w:rsidP="00B53790">
      <w:pPr>
        <w:numPr>
          <w:ilvl w:val="0"/>
          <w:numId w:val="23"/>
        </w:numPr>
        <w:tabs>
          <w:tab w:val="left" w:pos="612"/>
        </w:tabs>
        <w:spacing w:after="0" w:line="240" w:lineRule="auto"/>
        <w:ind w:left="723"/>
        <w:rPr>
          <w:rFonts w:ascii="Arial" w:hAnsi="Arial" w:cs="Arial"/>
          <w:sz w:val="24"/>
          <w:szCs w:val="24"/>
        </w:rPr>
      </w:pPr>
      <w:r w:rsidRPr="00FC0B7C">
        <w:rPr>
          <w:rFonts w:ascii="Arial" w:hAnsi="Arial" w:cs="Arial"/>
          <w:sz w:val="24"/>
          <w:szCs w:val="24"/>
        </w:rPr>
        <w:t xml:space="preserve">Fully meeting all the Teachers’ Standards </w:t>
      </w:r>
    </w:p>
    <w:p w14:paraId="35C3A721" w14:textId="77777777" w:rsidR="00B53790" w:rsidRPr="00FC0B7C" w:rsidRDefault="00B53790" w:rsidP="00B53790">
      <w:pPr>
        <w:tabs>
          <w:tab w:val="left" w:pos="612"/>
        </w:tabs>
        <w:spacing w:after="0" w:line="240" w:lineRule="auto"/>
        <w:ind w:left="72"/>
        <w:rPr>
          <w:rFonts w:ascii="Arial" w:hAnsi="Arial" w:cs="Arial"/>
          <w:sz w:val="24"/>
          <w:szCs w:val="24"/>
        </w:rPr>
      </w:pPr>
    </w:p>
    <w:p w14:paraId="2DEF643F" w14:textId="77777777" w:rsidR="00FC0B7C" w:rsidRPr="00FC0B7C" w:rsidRDefault="00FC0B7C" w:rsidP="00FC0B7C">
      <w:pPr>
        <w:autoSpaceDE w:val="0"/>
        <w:autoSpaceDN w:val="0"/>
        <w:adjustRightInd w:val="0"/>
        <w:ind w:left="720" w:hanging="720"/>
        <w:rPr>
          <w:rFonts w:ascii="Arial" w:hAnsi="Arial" w:cs="Arial"/>
          <w:i/>
          <w:color w:val="000000"/>
          <w:sz w:val="24"/>
          <w:szCs w:val="24"/>
        </w:rPr>
      </w:pPr>
      <w:r w:rsidRPr="00FC0B7C">
        <w:rPr>
          <w:rFonts w:ascii="Arial" w:hAnsi="Arial" w:cs="Arial"/>
          <w:bCs/>
          <w:i/>
          <w:color w:val="000000"/>
          <w:sz w:val="24"/>
          <w:szCs w:val="24"/>
        </w:rPr>
        <w:t xml:space="preserve">1. Set high expectations which inspire, motivate and challenge students </w:t>
      </w:r>
      <w:r w:rsidRPr="00FC0B7C">
        <w:rPr>
          <w:rFonts w:ascii="Arial" w:hAnsi="Arial" w:cs="Arial"/>
          <w:i/>
          <w:color w:val="000000"/>
          <w:sz w:val="24"/>
          <w:szCs w:val="24"/>
        </w:rPr>
        <w:t xml:space="preserve"> </w:t>
      </w:r>
    </w:p>
    <w:p w14:paraId="53E594C2" w14:textId="77777777" w:rsidR="00FC0B7C" w:rsidRPr="00FC0B7C" w:rsidRDefault="00FC0B7C" w:rsidP="00FC0B7C">
      <w:pPr>
        <w:autoSpaceDE w:val="0"/>
        <w:autoSpaceDN w:val="0"/>
        <w:adjustRightInd w:val="0"/>
        <w:rPr>
          <w:rFonts w:ascii="Arial" w:hAnsi="Arial" w:cs="Arial"/>
          <w:i/>
          <w:color w:val="000000"/>
          <w:sz w:val="24"/>
          <w:szCs w:val="24"/>
        </w:rPr>
      </w:pPr>
      <w:r w:rsidRPr="00FC0B7C">
        <w:rPr>
          <w:rFonts w:ascii="Arial" w:hAnsi="Arial" w:cs="Arial"/>
          <w:bCs/>
          <w:i/>
          <w:color w:val="000000"/>
          <w:sz w:val="24"/>
          <w:szCs w:val="24"/>
        </w:rPr>
        <w:t xml:space="preserve">2. Promote good progress and outcomes by students </w:t>
      </w:r>
      <w:r w:rsidRPr="00FC0B7C">
        <w:rPr>
          <w:rFonts w:ascii="Arial" w:hAnsi="Arial" w:cs="Arial"/>
          <w:i/>
          <w:color w:val="000000"/>
          <w:sz w:val="24"/>
          <w:szCs w:val="24"/>
        </w:rPr>
        <w:t xml:space="preserve"> </w:t>
      </w:r>
    </w:p>
    <w:p w14:paraId="2988C872" w14:textId="77777777" w:rsidR="00FC0B7C" w:rsidRPr="00FC0B7C" w:rsidRDefault="00FC0B7C" w:rsidP="00FC0B7C">
      <w:pPr>
        <w:autoSpaceDE w:val="0"/>
        <w:autoSpaceDN w:val="0"/>
        <w:adjustRightInd w:val="0"/>
        <w:rPr>
          <w:rFonts w:ascii="Arial" w:hAnsi="Arial" w:cs="Arial"/>
          <w:i/>
          <w:color w:val="000000"/>
          <w:sz w:val="24"/>
          <w:szCs w:val="24"/>
        </w:rPr>
      </w:pPr>
      <w:r w:rsidRPr="00FC0B7C">
        <w:rPr>
          <w:rFonts w:ascii="Arial" w:hAnsi="Arial" w:cs="Arial"/>
          <w:bCs/>
          <w:i/>
          <w:color w:val="000000"/>
          <w:sz w:val="24"/>
          <w:szCs w:val="24"/>
        </w:rPr>
        <w:t xml:space="preserve">3. Demonstrate good subject and curriculum knowledge </w:t>
      </w:r>
      <w:r w:rsidRPr="00FC0B7C">
        <w:rPr>
          <w:rFonts w:ascii="Arial" w:hAnsi="Arial" w:cs="Arial"/>
          <w:i/>
          <w:color w:val="000000"/>
          <w:sz w:val="24"/>
          <w:szCs w:val="24"/>
        </w:rPr>
        <w:t xml:space="preserve"> </w:t>
      </w:r>
    </w:p>
    <w:p w14:paraId="7F7E7B73" w14:textId="77777777" w:rsidR="00FC0B7C" w:rsidRPr="00FC0B7C" w:rsidRDefault="00FC0B7C" w:rsidP="00FC0B7C">
      <w:pPr>
        <w:autoSpaceDE w:val="0"/>
        <w:autoSpaceDN w:val="0"/>
        <w:adjustRightInd w:val="0"/>
        <w:rPr>
          <w:rFonts w:ascii="Arial" w:hAnsi="Arial" w:cs="Arial"/>
          <w:i/>
          <w:color w:val="000000"/>
          <w:sz w:val="24"/>
          <w:szCs w:val="24"/>
        </w:rPr>
      </w:pPr>
      <w:r w:rsidRPr="00FC0B7C">
        <w:rPr>
          <w:rFonts w:ascii="Arial" w:hAnsi="Arial" w:cs="Arial"/>
          <w:bCs/>
          <w:i/>
          <w:color w:val="000000"/>
          <w:sz w:val="24"/>
          <w:szCs w:val="24"/>
        </w:rPr>
        <w:t xml:space="preserve">4. Plan and teach </w:t>
      </w:r>
      <w:r w:rsidR="00996391" w:rsidRPr="00FC0B7C">
        <w:rPr>
          <w:rFonts w:ascii="Arial" w:hAnsi="Arial" w:cs="Arial"/>
          <w:bCs/>
          <w:i/>
          <w:color w:val="000000"/>
          <w:sz w:val="24"/>
          <w:szCs w:val="24"/>
        </w:rPr>
        <w:t>well-structured</w:t>
      </w:r>
      <w:r w:rsidRPr="00FC0B7C">
        <w:rPr>
          <w:rFonts w:ascii="Arial" w:hAnsi="Arial" w:cs="Arial"/>
          <w:bCs/>
          <w:i/>
          <w:color w:val="000000"/>
          <w:sz w:val="24"/>
          <w:szCs w:val="24"/>
        </w:rPr>
        <w:t xml:space="preserve"> lessons </w:t>
      </w:r>
    </w:p>
    <w:p w14:paraId="3252FA44" w14:textId="77777777" w:rsidR="00FC0B7C" w:rsidRPr="00FC0B7C" w:rsidRDefault="00FC0B7C" w:rsidP="00FC0B7C">
      <w:pPr>
        <w:autoSpaceDE w:val="0"/>
        <w:autoSpaceDN w:val="0"/>
        <w:adjustRightInd w:val="0"/>
        <w:ind w:left="720" w:hanging="720"/>
        <w:rPr>
          <w:rFonts w:ascii="Arial" w:hAnsi="Arial" w:cs="Arial"/>
          <w:i/>
          <w:color w:val="000000"/>
          <w:sz w:val="24"/>
          <w:szCs w:val="24"/>
        </w:rPr>
      </w:pPr>
      <w:r w:rsidRPr="00FC0B7C">
        <w:rPr>
          <w:rFonts w:ascii="Arial" w:hAnsi="Arial" w:cs="Arial"/>
          <w:bCs/>
          <w:i/>
          <w:color w:val="000000"/>
          <w:sz w:val="24"/>
          <w:szCs w:val="24"/>
        </w:rPr>
        <w:t xml:space="preserve">5. Adapt teaching to respond to the strengths and needs of all students </w:t>
      </w:r>
    </w:p>
    <w:p w14:paraId="3457D68D" w14:textId="77777777" w:rsidR="00FC0B7C" w:rsidRPr="00FC0B7C" w:rsidRDefault="00FC0B7C" w:rsidP="00FC0B7C">
      <w:pPr>
        <w:autoSpaceDE w:val="0"/>
        <w:autoSpaceDN w:val="0"/>
        <w:adjustRightInd w:val="0"/>
        <w:ind w:left="720" w:hanging="720"/>
        <w:rPr>
          <w:rFonts w:ascii="Arial" w:hAnsi="Arial" w:cs="Arial"/>
          <w:i/>
          <w:color w:val="000000"/>
          <w:sz w:val="24"/>
          <w:szCs w:val="24"/>
        </w:rPr>
      </w:pPr>
      <w:r w:rsidRPr="00FC0B7C">
        <w:rPr>
          <w:rFonts w:ascii="Arial" w:hAnsi="Arial" w:cs="Arial"/>
          <w:bCs/>
          <w:i/>
          <w:color w:val="000000"/>
          <w:sz w:val="24"/>
          <w:szCs w:val="24"/>
        </w:rPr>
        <w:t xml:space="preserve">6. </w:t>
      </w:r>
      <w:smartTag w:uri="urn:schemas-microsoft-com:office:smarttags" w:element="PersonName">
        <w:r w:rsidRPr="00FC0B7C">
          <w:rPr>
            <w:rFonts w:ascii="Arial" w:hAnsi="Arial" w:cs="Arial"/>
            <w:bCs/>
            <w:i/>
            <w:color w:val="000000"/>
            <w:sz w:val="24"/>
            <w:szCs w:val="24"/>
          </w:rPr>
          <w:t>M</w:t>
        </w:r>
      </w:smartTag>
      <w:r w:rsidRPr="00FC0B7C">
        <w:rPr>
          <w:rFonts w:ascii="Arial" w:hAnsi="Arial" w:cs="Arial"/>
          <w:bCs/>
          <w:i/>
          <w:color w:val="000000"/>
          <w:sz w:val="24"/>
          <w:szCs w:val="24"/>
        </w:rPr>
        <w:t xml:space="preserve">ake accurate and productive use of assessment </w:t>
      </w:r>
    </w:p>
    <w:p w14:paraId="28CE9C84" w14:textId="77777777" w:rsidR="00FC0B7C" w:rsidRPr="00FC0B7C" w:rsidRDefault="00FC0B7C" w:rsidP="00FC0B7C">
      <w:pPr>
        <w:autoSpaceDE w:val="0"/>
        <w:autoSpaceDN w:val="0"/>
        <w:adjustRightInd w:val="0"/>
        <w:ind w:left="720" w:hanging="720"/>
        <w:rPr>
          <w:rFonts w:ascii="Arial" w:hAnsi="Arial" w:cs="Arial"/>
          <w:i/>
          <w:color w:val="000000"/>
          <w:sz w:val="24"/>
          <w:szCs w:val="24"/>
        </w:rPr>
      </w:pPr>
      <w:r w:rsidRPr="00FC0B7C">
        <w:rPr>
          <w:rFonts w:ascii="Arial" w:hAnsi="Arial" w:cs="Arial"/>
          <w:bCs/>
          <w:i/>
          <w:color w:val="000000"/>
          <w:sz w:val="24"/>
          <w:szCs w:val="24"/>
        </w:rPr>
        <w:t xml:space="preserve">7. </w:t>
      </w:r>
      <w:smartTag w:uri="urn:schemas-microsoft-com:office:smarttags" w:element="PersonName">
        <w:r w:rsidRPr="00FC0B7C">
          <w:rPr>
            <w:rFonts w:ascii="Arial" w:hAnsi="Arial" w:cs="Arial"/>
            <w:bCs/>
            <w:i/>
            <w:color w:val="000000"/>
            <w:sz w:val="24"/>
            <w:szCs w:val="24"/>
          </w:rPr>
          <w:t>M</w:t>
        </w:r>
      </w:smartTag>
      <w:r w:rsidRPr="00FC0B7C">
        <w:rPr>
          <w:rFonts w:ascii="Arial" w:hAnsi="Arial" w:cs="Arial"/>
          <w:bCs/>
          <w:i/>
          <w:color w:val="000000"/>
          <w:sz w:val="24"/>
          <w:szCs w:val="24"/>
        </w:rPr>
        <w:t xml:space="preserve">anage behaviour effectively to ensure a good and safe learning environment </w:t>
      </w:r>
    </w:p>
    <w:p w14:paraId="19573DC3" w14:textId="77777777" w:rsidR="00FC0B7C" w:rsidRPr="00FC0B7C" w:rsidRDefault="00FC0B7C" w:rsidP="00FC0B7C">
      <w:pPr>
        <w:autoSpaceDE w:val="0"/>
        <w:autoSpaceDN w:val="0"/>
        <w:adjustRightInd w:val="0"/>
        <w:rPr>
          <w:rFonts w:ascii="Arial" w:hAnsi="Arial" w:cs="Arial"/>
          <w:i/>
          <w:color w:val="000000"/>
          <w:sz w:val="24"/>
          <w:szCs w:val="24"/>
        </w:rPr>
      </w:pPr>
      <w:r w:rsidRPr="00FC0B7C">
        <w:rPr>
          <w:rFonts w:ascii="Arial" w:hAnsi="Arial" w:cs="Arial"/>
          <w:bCs/>
          <w:i/>
          <w:color w:val="000000"/>
          <w:sz w:val="24"/>
          <w:szCs w:val="24"/>
        </w:rPr>
        <w:t xml:space="preserve">8. Fulfil wider professional responsibilities </w:t>
      </w:r>
    </w:p>
    <w:p w14:paraId="42E91218" w14:textId="77777777" w:rsidR="00FC469C" w:rsidRPr="00B53790" w:rsidRDefault="003909D5" w:rsidP="00601A6F">
      <w:pPr>
        <w:pBdr>
          <w:top w:val="single" w:sz="4" w:space="1" w:color="auto"/>
        </w:pBdr>
        <w:spacing w:after="0"/>
        <w:rPr>
          <w:rFonts w:ascii="Arial" w:hAnsi="Arial" w:cs="Arial"/>
          <w:b/>
          <w:sz w:val="24"/>
          <w:szCs w:val="24"/>
        </w:rPr>
      </w:pPr>
      <w:r w:rsidRPr="005A2F30">
        <w:rPr>
          <w:rFonts w:ascii="Arial" w:hAnsi="Arial" w:cs="Arial"/>
          <w:b/>
          <w:sz w:val="24"/>
          <w:szCs w:val="24"/>
        </w:rPr>
        <w:t>Roles and Responsibilities:</w:t>
      </w:r>
    </w:p>
    <w:p w14:paraId="0267FBAA" w14:textId="77777777" w:rsidR="00FC0B7C" w:rsidRPr="00F809A2" w:rsidRDefault="00FC0B7C" w:rsidP="00FC0B7C">
      <w:pPr>
        <w:spacing w:after="0"/>
        <w:rPr>
          <w:rFonts w:ascii="Arial" w:hAnsi="Arial" w:cs="Arial"/>
          <w:b/>
          <w:sz w:val="24"/>
          <w:szCs w:val="24"/>
        </w:rPr>
      </w:pPr>
      <w:r w:rsidRPr="00F809A2">
        <w:rPr>
          <w:rFonts w:ascii="Arial" w:hAnsi="Arial" w:cs="Arial"/>
          <w:b/>
          <w:sz w:val="24"/>
          <w:szCs w:val="24"/>
        </w:rPr>
        <w:t>Requirements of our teachers:</w:t>
      </w:r>
    </w:p>
    <w:p w14:paraId="6A2E4D2C"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lead the learning and teaching in groups allocated to you</w:t>
      </w:r>
    </w:p>
    <w:p w14:paraId="0D537578"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 xml:space="preserve">to contribute to the </w:t>
      </w:r>
      <w:r w:rsidR="00996391" w:rsidRPr="00F809A2">
        <w:rPr>
          <w:rFonts w:ascii="Arial" w:hAnsi="Arial" w:cs="Arial"/>
          <w:sz w:val="24"/>
          <w:szCs w:val="24"/>
        </w:rPr>
        <w:t>self-evaluation</w:t>
      </w:r>
      <w:r w:rsidRPr="00F809A2">
        <w:rPr>
          <w:rFonts w:ascii="Arial" w:hAnsi="Arial" w:cs="Arial"/>
          <w:sz w:val="24"/>
          <w:szCs w:val="24"/>
        </w:rPr>
        <w:t xml:space="preserve"> of  subject areas in which you teach including the development and implementation of a Subject Action Plan</w:t>
      </w:r>
    </w:p>
    <w:p w14:paraId="55CE36F6"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 xml:space="preserve">to contribute to whole school </w:t>
      </w:r>
      <w:r w:rsidR="00996391" w:rsidRPr="00F809A2">
        <w:rPr>
          <w:rFonts w:ascii="Arial" w:hAnsi="Arial" w:cs="Arial"/>
          <w:sz w:val="24"/>
          <w:szCs w:val="24"/>
        </w:rPr>
        <w:t>self-evaluation</w:t>
      </w:r>
    </w:p>
    <w:p w14:paraId="631F6850"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develop and enhance your teaching practices in line with the schools Learning and Teaching Policy</w:t>
      </w:r>
    </w:p>
    <w:p w14:paraId="46F1A2F3"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lastRenderedPageBreak/>
        <w:t xml:space="preserve">to contribute to team cohesion and effectiveness with a focus on learning and learning to learn </w:t>
      </w:r>
    </w:p>
    <w:p w14:paraId="3F050E9B"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effectively deliver programmes of study and schemes of work as required</w:t>
      </w:r>
    </w:p>
    <w:p w14:paraId="400E3157"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use assessment for learning as a means of raising levels of attainment with teaching groups allocated to you</w:t>
      </w:r>
    </w:p>
    <w:p w14:paraId="7B87B90F"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work with subject and faculty leaders in setting targets for individual students and groups of students allocated to you</w:t>
      </w:r>
    </w:p>
    <w:p w14:paraId="20D36837"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monitor progress against targets at group and individual student level</w:t>
      </w:r>
    </w:p>
    <w:p w14:paraId="6951D1E1"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devise, monitor and implement appropriate interventions designed to redress areas of underachievement</w:t>
      </w:r>
    </w:p>
    <w:p w14:paraId="02EDA505"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support subject and faculty leaders in meeting targets</w:t>
      </w:r>
    </w:p>
    <w:p w14:paraId="71E06317"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ensure the effective management and deployment of support staff and physical resources allocated to you</w:t>
      </w:r>
    </w:p>
    <w:p w14:paraId="484664FD"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ensure that suitable work is set for your classes when being covered</w:t>
      </w:r>
    </w:p>
    <w:p w14:paraId="4F9D2396" w14:textId="77777777" w:rsidR="00FC0B7C" w:rsidRPr="00F809A2" w:rsidRDefault="00FC0B7C" w:rsidP="00B53790">
      <w:pPr>
        <w:pStyle w:val="ListParagraph"/>
        <w:numPr>
          <w:ilvl w:val="0"/>
          <w:numId w:val="24"/>
        </w:numPr>
        <w:tabs>
          <w:tab w:val="left" w:pos="612"/>
        </w:tabs>
        <w:spacing w:after="0" w:line="240" w:lineRule="auto"/>
        <w:rPr>
          <w:rFonts w:ascii="Arial" w:hAnsi="Arial" w:cs="Arial"/>
          <w:sz w:val="24"/>
          <w:szCs w:val="24"/>
        </w:rPr>
      </w:pPr>
      <w:r w:rsidRPr="00F809A2">
        <w:rPr>
          <w:rFonts w:ascii="Arial" w:hAnsi="Arial" w:cs="Arial"/>
          <w:sz w:val="24"/>
          <w:szCs w:val="24"/>
        </w:rPr>
        <w:t>to monitor the progress of ‘reportable groups’ within classes allocated to you (FSM, SEN, G&amp;T, Ethnic minority etc.)</w:t>
      </w:r>
    </w:p>
    <w:p w14:paraId="5A6B1DFD"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ensure that the learning environment is stimulating, well managed and fulfils health and safety regulations</w:t>
      </w:r>
    </w:p>
    <w:p w14:paraId="5A6A4D59"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ensure that communication with parents, including reports, is effectively managed and of consistently high quality</w:t>
      </w:r>
    </w:p>
    <w:p w14:paraId="3B263263"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engage in teacher appraisal in line with policies and procedures</w:t>
      </w:r>
    </w:p>
    <w:p w14:paraId="4367DEC0"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engage in their own personal professional development</w:t>
      </w:r>
    </w:p>
    <w:p w14:paraId="02D93CFA"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attend and contribute to meetings to help support the work of the school</w:t>
      </w:r>
    </w:p>
    <w:p w14:paraId="6304F266"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engage with the schools behaviour management policies and practices</w:t>
      </w:r>
    </w:p>
    <w:p w14:paraId="4FD41A02"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fulfil the role of tutor as described in the role profile</w:t>
      </w:r>
    </w:p>
    <w:p w14:paraId="16F69F3D" w14:textId="77777777" w:rsidR="00FC0B7C" w:rsidRPr="00F809A2" w:rsidRDefault="00FC0B7C" w:rsidP="00B53790">
      <w:pPr>
        <w:pStyle w:val="ListParagraph"/>
        <w:numPr>
          <w:ilvl w:val="0"/>
          <w:numId w:val="24"/>
        </w:numPr>
        <w:spacing w:after="0" w:line="240" w:lineRule="auto"/>
        <w:rPr>
          <w:rFonts w:ascii="Arial" w:hAnsi="Arial" w:cs="Arial"/>
          <w:sz w:val="24"/>
          <w:szCs w:val="24"/>
        </w:rPr>
      </w:pPr>
      <w:r w:rsidRPr="00F809A2">
        <w:rPr>
          <w:rFonts w:ascii="Arial" w:hAnsi="Arial" w:cs="Arial"/>
          <w:sz w:val="24"/>
          <w:szCs w:val="24"/>
        </w:rPr>
        <w:t>to undertake any professional duties of the Head Teacher thus delegated including being a tutor</w:t>
      </w:r>
    </w:p>
    <w:p w14:paraId="0E4798D7" w14:textId="77777777" w:rsidR="00F809A2" w:rsidRDefault="00F809A2" w:rsidP="00287024">
      <w:pPr>
        <w:spacing w:after="0"/>
        <w:rPr>
          <w:rFonts w:ascii="Arial" w:hAnsi="Arial" w:cs="Arial"/>
          <w:b/>
          <w:sz w:val="24"/>
          <w:szCs w:val="24"/>
        </w:rPr>
      </w:pPr>
      <w:r>
        <w:rPr>
          <w:rFonts w:ascii="Arial" w:hAnsi="Arial" w:cs="Arial"/>
          <w:b/>
          <w:sz w:val="24"/>
          <w:szCs w:val="24"/>
        </w:rPr>
        <w:t>Teaching:</w:t>
      </w:r>
    </w:p>
    <w:p w14:paraId="6BBF33FD" w14:textId="77777777" w:rsidR="00F809A2" w:rsidRPr="00B53790" w:rsidRDefault="00F809A2" w:rsidP="00B53790">
      <w:pPr>
        <w:pStyle w:val="ListParagraph"/>
        <w:numPr>
          <w:ilvl w:val="0"/>
          <w:numId w:val="25"/>
        </w:numPr>
        <w:spacing w:after="0"/>
        <w:rPr>
          <w:rFonts w:ascii="Arial" w:hAnsi="Arial" w:cs="Arial"/>
          <w:sz w:val="24"/>
          <w:szCs w:val="24"/>
        </w:rPr>
      </w:pPr>
      <w:r w:rsidRPr="00B53790">
        <w:rPr>
          <w:rFonts w:ascii="Arial" w:hAnsi="Arial" w:cs="Arial"/>
          <w:sz w:val="24"/>
          <w:szCs w:val="24"/>
        </w:rPr>
        <w:t>To undertake an appropriate programme of teaching in accordance with the duties of a standard scale teacher. (</w:t>
      </w:r>
      <w:r w:rsidR="00996391" w:rsidRPr="00B53790">
        <w:rPr>
          <w:rFonts w:ascii="Arial" w:hAnsi="Arial" w:cs="Arial"/>
          <w:sz w:val="24"/>
          <w:szCs w:val="24"/>
        </w:rPr>
        <w:t>See</w:t>
      </w:r>
      <w:r w:rsidRPr="00B53790">
        <w:rPr>
          <w:rFonts w:ascii="Arial" w:hAnsi="Arial" w:cs="Arial"/>
          <w:sz w:val="24"/>
          <w:szCs w:val="24"/>
        </w:rPr>
        <w:t xml:space="preserve"> QTS/UPS Role profile)</w:t>
      </w:r>
    </w:p>
    <w:p w14:paraId="213A607B" w14:textId="77777777" w:rsidR="00287024" w:rsidRPr="00F809A2" w:rsidRDefault="00287024" w:rsidP="00287024">
      <w:pPr>
        <w:spacing w:after="0"/>
        <w:rPr>
          <w:rFonts w:ascii="Arial" w:hAnsi="Arial" w:cs="Arial"/>
          <w:b/>
          <w:sz w:val="24"/>
          <w:szCs w:val="24"/>
        </w:rPr>
      </w:pPr>
      <w:r w:rsidRPr="00F809A2">
        <w:rPr>
          <w:rFonts w:ascii="Arial" w:hAnsi="Arial" w:cs="Arial"/>
          <w:b/>
          <w:sz w:val="24"/>
          <w:szCs w:val="24"/>
        </w:rPr>
        <w:t>Additional Duties:</w:t>
      </w:r>
    </w:p>
    <w:p w14:paraId="579413FE" w14:textId="77777777" w:rsidR="00FC0B7C" w:rsidRPr="00B53790" w:rsidRDefault="00FC0B7C" w:rsidP="00B53790">
      <w:pPr>
        <w:pStyle w:val="ListParagraph"/>
        <w:numPr>
          <w:ilvl w:val="0"/>
          <w:numId w:val="26"/>
        </w:numPr>
        <w:spacing w:after="0" w:line="240" w:lineRule="auto"/>
        <w:ind w:left="723"/>
        <w:rPr>
          <w:rFonts w:ascii="Arial" w:hAnsi="Arial" w:cs="Arial"/>
          <w:sz w:val="24"/>
          <w:szCs w:val="24"/>
        </w:rPr>
      </w:pPr>
      <w:r w:rsidRPr="00B53790">
        <w:rPr>
          <w:rFonts w:ascii="Arial" w:hAnsi="Arial" w:cs="Arial"/>
          <w:sz w:val="24"/>
          <w:szCs w:val="24"/>
        </w:rPr>
        <w:t>To play a full part in the life of the school. To support its distinctive mission and ethos and to encourage staff and students to follow this example.</w:t>
      </w:r>
    </w:p>
    <w:p w14:paraId="66CFD1C9" w14:textId="77777777" w:rsidR="00FC0B7C" w:rsidRPr="00F809A2" w:rsidRDefault="00FC0B7C" w:rsidP="00B53790">
      <w:pPr>
        <w:numPr>
          <w:ilvl w:val="0"/>
          <w:numId w:val="26"/>
        </w:numPr>
        <w:spacing w:after="0" w:line="240" w:lineRule="auto"/>
        <w:ind w:left="723"/>
        <w:rPr>
          <w:rFonts w:ascii="Arial" w:hAnsi="Arial" w:cs="Arial"/>
          <w:sz w:val="24"/>
          <w:szCs w:val="24"/>
        </w:rPr>
      </w:pPr>
      <w:r w:rsidRPr="00F809A2">
        <w:rPr>
          <w:rFonts w:ascii="Arial" w:hAnsi="Arial" w:cs="Arial"/>
          <w:sz w:val="24"/>
          <w:szCs w:val="24"/>
        </w:rPr>
        <w:t>To organise and arrange school art trips</w:t>
      </w:r>
    </w:p>
    <w:p w14:paraId="4DAFF60B" w14:textId="77777777" w:rsidR="005A2F30" w:rsidRPr="00F809A2" w:rsidRDefault="00FC0B7C" w:rsidP="00B53790">
      <w:pPr>
        <w:pStyle w:val="ListParagraph"/>
        <w:numPr>
          <w:ilvl w:val="0"/>
          <w:numId w:val="26"/>
        </w:numPr>
        <w:spacing w:after="0"/>
        <w:ind w:left="723"/>
        <w:rPr>
          <w:rFonts w:ascii="Arial" w:hAnsi="Arial" w:cs="Arial"/>
          <w:sz w:val="24"/>
          <w:szCs w:val="24"/>
        </w:rPr>
      </w:pPr>
      <w:r w:rsidRPr="00F809A2">
        <w:rPr>
          <w:rFonts w:ascii="Arial" w:hAnsi="Arial" w:cs="Arial"/>
          <w:sz w:val="24"/>
          <w:szCs w:val="24"/>
        </w:rPr>
        <w:t>To organise and arrange the Arts Award</w:t>
      </w:r>
    </w:p>
    <w:p w14:paraId="727EDEA8" w14:textId="77777777" w:rsidR="00F809A2" w:rsidRPr="00F809A2" w:rsidRDefault="00F809A2" w:rsidP="00F809A2">
      <w:pPr>
        <w:spacing w:after="0"/>
        <w:rPr>
          <w:rFonts w:ascii="Arial" w:hAnsi="Arial" w:cs="Arial"/>
          <w:b/>
          <w:sz w:val="24"/>
          <w:szCs w:val="24"/>
        </w:rPr>
      </w:pPr>
      <w:r w:rsidRPr="00F809A2">
        <w:rPr>
          <w:rFonts w:ascii="Arial" w:hAnsi="Arial" w:cs="Arial"/>
          <w:b/>
          <w:sz w:val="24"/>
          <w:szCs w:val="24"/>
        </w:rPr>
        <w:t>Other Specific Duties:</w:t>
      </w:r>
    </w:p>
    <w:p w14:paraId="0830CAFF" w14:textId="77777777" w:rsidR="00F809A2" w:rsidRPr="00B53790" w:rsidRDefault="00F809A2" w:rsidP="00B53790">
      <w:pPr>
        <w:pStyle w:val="ListParagraph"/>
        <w:numPr>
          <w:ilvl w:val="0"/>
          <w:numId w:val="27"/>
        </w:numPr>
        <w:spacing w:after="0"/>
        <w:ind w:left="723"/>
        <w:rPr>
          <w:rFonts w:ascii="Arial" w:hAnsi="Arial" w:cs="Arial"/>
          <w:sz w:val="24"/>
          <w:szCs w:val="24"/>
        </w:rPr>
      </w:pPr>
      <w:r w:rsidRPr="00B53790">
        <w:rPr>
          <w:rFonts w:ascii="Arial" w:hAnsi="Arial" w:cs="Arial"/>
          <w:sz w:val="24"/>
          <w:szCs w:val="24"/>
        </w:rPr>
        <w:t>To continue personal development as agreed.</w:t>
      </w:r>
    </w:p>
    <w:p w14:paraId="52E844C5" w14:textId="77777777" w:rsidR="00F809A2" w:rsidRPr="00B53790" w:rsidRDefault="00F809A2" w:rsidP="00B53790">
      <w:pPr>
        <w:pStyle w:val="ListParagraph"/>
        <w:numPr>
          <w:ilvl w:val="0"/>
          <w:numId w:val="27"/>
        </w:numPr>
        <w:spacing w:after="0"/>
        <w:ind w:left="723"/>
        <w:rPr>
          <w:rFonts w:ascii="Arial" w:hAnsi="Arial" w:cs="Arial"/>
          <w:sz w:val="24"/>
          <w:szCs w:val="24"/>
        </w:rPr>
      </w:pPr>
      <w:r w:rsidRPr="00B53790">
        <w:rPr>
          <w:rFonts w:ascii="Arial" w:hAnsi="Arial" w:cs="Arial"/>
          <w:sz w:val="24"/>
          <w:szCs w:val="24"/>
        </w:rPr>
        <w:t>To engage actively in the performance review process.</w:t>
      </w:r>
    </w:p>
    <w:p w14:paraId="33A312E2" w14:textId="77777777" w:rsidR="00F809A2" w:rsidRPr="00B53790" w:rsidRDefault="00F809A2" w:rsidP="00B53790">
      <w:pPr>
        <w:pStyle w:val="ListParagraph"/>
        <w:numPr>
          <w:ilvl w:val="0"/>
          <w:numId w:val="27"/>
        </w:numPr>
        <w:spacing w:after="0"/>
        <w:ind w:left="723"/>
        <w:rPr>
          <w:rFonts w:ascii="Arial" w:hAnsi="Arial" w:cs="Arial"/>
          <w:sz w:val="24"/>
          <w:szCs w:val="24"/>
        </w:rPr>
      </w:pPr>
      <w:r w:rsidRPr="00B53790">
        <w:rPr>
          <w:rFonts w:ascii="Arial" w:hAnsi="Arial" w:cs="Arial"/>
          <w:sz w:val="24"/>
          <w:szCs w:val="24"/>
        </w:rPr>
        <w:t>To undertake any other duty as specified by STRB not mentioned above.</w:t>
      </w:r>
    </w:p>
    <w:p w14:paraId="12182F5D" w14:textId="77777777" w:rsidR="00F809A2" w:rsidRPr="00B53790" w:rsidRDefault="00F809A2" w:rsidP="00B53790">
      <w:pPr>
        <w:pStyle w:val="ListParagraph"/>
        <w:numPr>
          <w:ilvl w:val="0"/>
          <w:numId w:val="27"/>
        </w:numPr>
        <w:spacing w:after="0"/>
        <w:ind w:left="723"/>
        <w:rPr>
          <w:rFonts w:ascii="Arial" w:hAnsi="Arial" w:cs="Arial"/>
          <w:sz w:val="24"/>
          <w:szCs w:val="24"/>
        </w:rPr>
      </w:pPr>
      <w:r w:rsidRPr="00B53790">
        <w:rPr>
          <w:rFonts w:ascii="Arial" w:hAnsi="Arial" w:cs="Arial"/>
          <w:sz w:val="24"/>
          <w:szCs w:val="24"/>
        </w:rPr>
        <w:t>Whilst every effort has been made to explain the main duties and responsibilities of the post, each individual task undertaken may not be identified.</w:t>
      </w:r>
    </w:p>
    <w:p w14:paraId="44DDAC4C" w14:textId="77777777" w:rsidR="00F809A2" w:rsidRPr="00F809A2" w:rsidRDefault="00F809A2" w:rsidP="00F809A2">
      <w:pPr>
        <w:spacing w:after="0"/>
        <w:rPr>
          <w:rFonts w:ascii="Arial" w:hAnsi="Arial" w:cs="Arial"/>
          <w:b/>
          <w:sz w:val="24"/>
          <w:szCs w:val="24"/>
        </w:rPr>
      </w:pPr>
      <w:r w:rsidRPr="00F809A2">
        <w:rPr>
          <w:rFonts w:ascii="Arial" w:hAnsi="Arial" w:cs="Arial"/>
          <w:b/>
          <w:sz w:val="24"/>
          <w:szCs w:val="24"/>
        </w:rPr>
        <w:t>Outcomes:</w:t>
      </w:r>
    </w:p>
    <w:p w14:paraId="0727AB37" w14:textId="77777777" w:rsidR="00F809A2" w:rsidRPr="00F809A2" w:rsidRDefault="00F809A2"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t>Programmes of study are delivered to classes allocated to you in a highly focused way, which ensures a consistent high level of student progress measured in terms of VA</w:t>
      </w:r>
    </w:p>
    <w:p w14:paraId="17E01B06" w14:textId="77777777" w:rsidR="00F809A2" w:rsidRPr="00F809A2" w:rsidRDefault="00996391"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t>Self-evaluation</w:t>
      </w:r>
      <w:r w:rsidR="00F809A2" w:rsidRPr="00F809A2">
        <w:rPr>
          <w:rFonts w:ascii="Arial" w:hAnsi="Arial" w:cs="Arial"/>
          <w:sz w:val="24"/>
          <w:szCs w:val="24"/>
        </w:rPr>
        <w:t xml:space="preserve"> is effective and focussed and informs early intervention for improvement</w:t>
      </w:r>
    </w:p>
    <w:p w14:paraId="0B7977F2" w14:textId="77777777" w:rsidR="00F809A2" w:rsidRPr="00F809A2" w:rsidRDefault="00F809A2"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lastRenderedPageBreak/>
        <w:t>Students within classes allocated to you are highly engaged and motivated proving positive feedback regarding their experiences and learning in lessons and know what they need to do to make further improvement</w:t>
      </w:r>
    </w:p>
    <w:p w14:paraId="4DFB2C52" w14:textId="77777777" w:rsidR="00F809A2" w:rsidRPr="00F809A2" w:rsidRDefault="00F809A2"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t>Assessment for learning is effectively used</w:t>
      </w:r>
    </w:p>
    <w:p w14:paraId="37E0227A" w14:textId="77777777" w:rsidR="00B53790" w:rsidRDefault="00F809A2" w:rsidP="00E16E35">
      <w:pPr>
        <w:numPr>
          <w:ilvl w:val="0"/>
          <w:numId w:val="28"/>
        </w:numPr>
        <w:spacing w:after="0" w:line="240" w:lineRule="auto"/>
        <w:ind w:left="723"/>
        <w:rPr>
          <w:rFonts w:ascii="Arial" w:hAnsi="Arial" w:cs="Arial"/>
          <w:sz w:val="24"/>
          <w:szCs w:val="24"/>
        </w:rPr>
      </w:pPr>
      <w:r w:rsidRPr="00F809A2">
        <w:rPr>
          <w:rFonts w:ascii="Arial" w:hAnsi="Arial" w:cs="Arial"/>
          <w:sz w:val="24"/>
          <w:szCs w:val="24"/>
        </w:rPr>
        <w:t>As a teachers you are highly engaged and motivated, fully understand your role  and feel challenged, valued and supported (evidenced through performance review)</w:t>
      </w:r>
    </w:p>
    <w:p w14:paraId="2C97703F" w14:textId="77777777" w:rsidR="00F809A2" w:rsidRPr="00B53790" w:rsidRDefault="00F809A2" w:rsidP="00E16E35">
      <w:pPr>
        <w:numPr>
          <w:ilvl w:val="0"/>
          <w:numId w:val="28"/>
        </w:numPr>
        <w:spacing w:after="0" w:line="240" w:lineRule="auto"/>
        <w:ind w:left="723"/>
        <w:rPr>
          <w:rFonts w:ascii="Arial" w:hAnsi="Arial" w:cs="Arial"/>
          <w:sz w:val="24"/>
          <w:szCs w:val="24"/>
        </w:rPr>
      </w:pPr>
      <w:r w:rsidRPr="00B53790">
        <w:rPr>
          <w:rFonts w:ascii="Arial" w:hAnsi="Arial" w:cs="Arial"/>
          <w:sz w:val="24"/>
          <w:szCs w:val="24"/>
        </w:rPr>
        <w:t>The school teacher appraisal system is applied rigorously and effectively and you engage with continuing professional development</w:t>
      </w:r>
    </w:p>
    <w:p w14:paraId="48B9F721" w14:textId="77777777" w:rsidR="00F809A2" w:rsidRPr="00F809A2" w:rsidRDefault="00F809A2" w:rsidP="00F809A2">
      <w:pPr>
        <w:spacing w:after="0"/>
        <w:rPr>
          <w:rFonts w:ascii="Arial" w:hAnsi="Arial" w:cs="Arial"/>
          <w:b/>
          <w:sz w:val="24"/>
          <w:szCs w:val="24"/>
        </w:rPr>
      </w:pPr>
      <w:r w:rsidRPr="00F809A2">
        <w:rPr>
          <w:rFonts w:ascii="Arial" w:hAnsi="Arial" w:cs="Arial"/>
          <w:b/>
          <w:sz w:val="24"/>
          <w:szCs w:val="24"/>
        </w:rPr>
        <w:t>Safeguarding and Confidentiality:</w:t>
      </w:r>
    </w:p>
    <w:p w14:paraId="214A8974" w14:textId="77777777" w:rsidR="00F809A2" w:rsidRPr="00F809A2" w:rsidRDefault="00F809A2" w:rsidP="00F809A2">
      <w:pPr>
        <w:pStyle w:val="ListParagraph"/>
        <w:numPr>
          <w:ilvl w:val="0"/>
          <w:numId w:val="5"/>
        </w:numPr>
        <w:spacing w:after="0" w:line="256" w:lineRule="auto"/>
        <w:rPr>
          <w:rFonts w:ascii="Arial" w:hAnsi="Arial" w:cs="Arial"/>
          <w:sz w:val="24"/>
          <w:szCs w:val="24"/>
        </w:rPr>
      </w:pPr>
      <w:r w:rsidRPr="00F809A2">
        <w:rPr>
          <w:rFonts w:ascii="Arial" w:hAnsi="Arial" w:cs="Arial"/>
          <w:sz w:val="24"/>
          <w:szCs w:val="24"/>
        </w:rPr>
        <w:t>Be aware of and comply with policies and procedures relating to child protection, security, confidentiality and data protection, reporting all concerns to an appropriate person.</w:t>
      </w:r>
    </w:p>
    <w:p w14:paraId="4387E029" w14:textId="77777777" w:rsidR="00F809A2" w:rsidRPr="00F809A2" w:rsidRDefault="00F809A2" w:rsidP="00F809A2">
      <w:pPr>
        <w:spacing w:after="0"/>
        <w:rPr>
          <w:rFonts w:ascii="Arial" w:hAnsi="Arial" w:cs="Arial"/>
          <w:b/>
          <w:sz w:val="24"/>
          <w:szCs w:val="24"/>
        </w:rPr>
      </w:pPr>
      <w:r w:rsidRPr="00F809A2">
        <w:rPr>
          <w:rFonts w:ascii="Arial" w:hAnsi="Arial" w:cs="Arial"/>
          <w:b/>
          <w:sz w:val="24"/>
          <w:szCs w:val="24"/>
        </w:rPr>
        <w:t>Health and Safety:</w:t>
      </w:r>
    </w:p>
    <w:p w14:paraId="4EAF6780" w14:textId="77777777" w:rsidR="00F809A2" w:rsidRPr="00F809A2" w:rsidRDefault="00F809A2" w:rsidP="00F809A2">
      <w:pPr>
        <w:pStyle w:val="ListParagraph"/>
        <w:numPr>
          <w:ilvl w:val="0"/>
          <w:numId w:val="4"/>
        </w:numPr>
        <w:spacing w:after="0"/>
        <w:rPr>
          <w:rFonts w:ascii="Arial" w:hAnsi="Arial" w:cs="Arial"/>
          <w:sz w:val="24"/>
          <w:szCs w:val="24"/>
        </w:rPr>
      </w:pPr>
      <w:r w:rsidRPr="00F809A2">
        <w:rPr>
          <w:rFonts w:ascii="Arial" w:hAnsi="Arial" w:cs="Arial"/>
          <w:sz w:val="24"/>
          <w:szCs w:val="24"/>
        </w:rPr>
        <w:t>Be fully aware of health and safety regulations.</w:t>
      </w:r>
    </w:p>
    <w:p w14:paraId="3A2274D7" w14:textId="77777777" w:rsidR="00F809A2" w:rsidRPr="00F809A2" w:rsidRDefault="00F809A2" w:rsidP="00F809A2">
      <w:pPr>
        <w:pStyle w:val="ListParagraph"/>
        <w:numPr>
          <w:ilvl w:val="0"/>
          <w:numId w:val="4"/>
        </w:numPr>
        <w:spacing w:after="0"/>
        <w:rPr>
          <w:rFonts w:ascii="Arial" w:hAnsi="Arial" w:cs="Arial"/>
          <w:sz w:val="24"/>
          <w:szCs w:val="24"/>
        </w:rPr>
      </w:pPr>
      <w:r w:rsidRPr="00F809A2">
        <w:rPr>
          <w:rFonts w:ascii="Arial" w:hAnsi="Arial" w:cs="Arial"/>
          <w:sz w:val="24"/>
          <w:szCs w:val="24"/>
        </w:rPr>
        <w:t>Be familiar with fire and other similar evacuation procedures and to act in accordance with them in any emergency situation.</w:t>
      </w:r>
    </w:p>
    <w:p w14:paraId="56E91FB1" w14:textId="77777777" w:rsidR="00F809A2" w:rsidRPr="00F809A2" w:rsidRDefault="00F809A2" w:rsidP="00F809A2">
      <w:pPr>
        <w:pStyle w:val="ListParagraph"/>
        <w:numPr>
          <w:ilvl w:val="0"/>
          <w:numId w:val="4"/>
        </w:numPr>
        <w:spacing w:after="0"/>
        <w:rPr>
          <w:rFonts w:ascii="Arial" w:hAnsi="Arial" w:cs="Arial"/>
          <w:sz w:val="24"/>
          <w:szCs w:val="24"/>
        </w:rPr>
      </w:pPr>
      <w:r w:rsidRPr="00F809A2">
        <w:rPr>
          <w:rFonts w:ascii="Arial" w:hAnsi="Arial" w:cs="Arial"/>
          <w:sz w:val="24"/>
          <w:szCs w:val="24"/>
        </w:rPr>
        <w:t>Take responsible care for the health and safety of yourself and others who may be affected by your actions or omissions at work.</w:t>
      </w:r>
    </w:p>
    <w:p w14:paraId="48719CFF" w14:textId="77777777" w:rsidR="00F809A2" w:rsidRPr="00F809A2" w:rsidRDefault="00F809A2" w:rsidP="00F809A2">
      <w:pPr>
        <w:pStyle w:val="ListParagraph"/>
        <w:numPr>
          <w:ilvl w:val="0"/>
          <w:numId w:val="4"/>
        </w:numPr>
        <w:spacing w:after="0"/>
        <w:rPr>
          <w:rFonts w:ascii="Arial" w:hAnsi="Arial" w:cs="Arial"/>
          <w:sz w:val="24"/>
          <w:szCs w:val="24"/>
        </w:rPr>
      </w:pPr>
      <w:r w:rsidRPr="00F809A2">
        <w:rPr>
          <w:rFonts w:ascii="Arial" w:hAnsi="Arial" w:cs="Arial"/>
          <w:sz w:val="24"/>
          <w:szCs w:val="24"/>
        </w:rPr>
        <w:t>Cooperate with any requirements to adhere to Statutory or other safety regulations.</w:t>
      </w:r>
    </w:p>
    <w:p w14:paraId="49A0B85B" w14:textId="77777777" w:rsidR="00F809A2" w:rsidRPr="00F809A2" w:rsidRDefault="00F809A2" w:rsidP="00F809A2">
      <w:pPr>
        <w:spacing w:after="0"/>
        <w:rPr>
          <w:rFonts w:ascii="Arial" w:hAnsi="Arial" w:cs="Arial"/>
          <w:sz w:val="24"/>
          <w:szCs w:val="24"/>
        </w:rPr>
      </w:pPr>
    </w:p>
    <w:p w14:paraId="35CD4D1B" w14:textId="77777777" w:rsidR="003235E6" w:rsidRDefault="003235E6" w:rsidP="00452E21">
      <w:pPr>
        <w:pBdr>
          <w:top w:val="single" w:sz="4" w:space="1" w:color="auto"/>
        </w:pBdr>
        <w:spacing w:after="0"/>
        <w:rPr>
          <w:rFonts w:ascii="Arial" w:hAnsi="Arial" w:cs="Arial"/>
          <w:b/>
          <w:sz w:val="24"/>
          <w:szCs w:val="24"/>
        </w:rPr>
      </w:pPr>
    </w:p>
    <w:p w14:paraId="2013DAAE" w14:textId="77777777" w:rsidR="005A2F30" w:rsidRPr="005A2F30" w:rsidRDefault="005A2F30" w:rsidP="00452E21">
      <w:pPr>
        <w:pBdr>
          <w:top w:val="single" w:sz="4" w:space="1" w:color="auto"/>
        </w:pBdr>
        <w:spacing w:after="0"/>
        <w:rPr>
          <w:rFonts w:ascii="Arial" w:hAnsi="Arial" w:cs="Arial"/>
          <w:b/>
          <w:sz w:val="24"/>
          <w:szCs w:val="24"/>
        </w:rPr>
      </w:pPr>
      <w:r w:rsidRPr="005A2F30">
        <w:rPr>
          <w:rFonts w:ascii="Arial" w:hAnsi="Arial" w:cs="Arial"/>
          <w:b/>
          <w:sz w:val="24"/>
          <w:szCs w:val="24"/>
        </w:rPr>
        <w:t>Review</w:t>
      </w:r>
      <w:r>
        <w:rPr>
          <w:rFonts w:ascii="Arial" w:hAnsi="Arial" w:cs="Arial"/>
          <w:b/>
          <w:sz w:val="24"/>
          <w:szCs w:val="24"/>
        </w:rPr>
        <w:t>:</w:t>
      </w:r>
    </w:p>
    <w:p w14:paraId="34B8FED5" w14:textId="77777777" w:rsidR="003909D5" w:rsidRPr="00F9291D" w:rsidRDefault="005A2F30" w:rsidP="00267817">
      <w:pPr>
        <w:rPr>
          <w:rFonts w:ascii="Arial" w:hAnsi="Arial" w:cs="Arial"/>
          <w:sz w:val="24"/>
          <w:szCs w:val="24"/>
        </w:rPr>
      </w:pPr>
      <w:r>
        <w:rPr>
          <w:rFonts w:ascii="Arial" w:hAnsi="Arial" w:cs="Arial"/>
          <w:sz w:val="24"/>
          <w:szCs w:val="24"/>
        </w:rPr>
        <w:t>This role profile will be reviewed annually during the performance management and may be amended after consultation.</w:t>
      </w:r>
    </w:p>
    <w:p w14:paraId="3814FF01" w14:textId="77777777" w:rsidR="00F030BA" w:rsidRPr="00F9291D" w:rsidRDefault="00F030BA" w:rsidP="00267817">
      <w:pPr>
        <w:rPr>
          <w:rFonts w:ascii="Arial" w:hAnsi="Arial" w:cs="Arial"/>
          <w:sz w:val="24"/>
          <w:szCs w:val="24"/>
        </w:rPr>
      </w:pPr>
      <w:r w:rsidRPr="00F9291D">
        <w:rPr>
          <w:rFonts w:ascii="Arial" w:hAnsi="Arial" w:cs="Arial"/>
          <w:sz w:val="24"/>
          <w:szCs w:val="24"/>
        </w:rPr>
        <w:t>Date Reviewed:</w:t>
      </w:r>
    </w:p>
    <w:p w14:paraId="1887AA19" w14:textId="77777777" w:rsidR="00F030BA" w:rsidRPr="00F9291D" w:rsidRDefault="00F030BA" w:rsidP="00267817">
      <w:pPr>
        <w:rPr>
          <w:rFonts w:ascii="Arial" w:hAnsi="Arial" w:cs="Arial"/>
          <w:sz w:val="24"/>
          <w:szCs w:val="24"/>
        </w:rPr>
      </w:pPr>
      <w:r w:rsidRPr="00F9291D">
        <w:rPr>
          <w:rFonts w:ascii="Arial" w:hAnsi="Arial" w:cs="Arial"/>
          <w:sz w:val="24"/>
          <w:szCs w:val="24"/>
        </w:rPr>
        <w:t>Reviewed by:</w:t>
      </w:r>
    </w:p>
    <w:p w14:paraId="279547AB" w14:textId="77777777" w:rsidR="00F030BA" w:rsidRPr="00F9291D" w:rsidRDefault="00F030BA" w:rsidP="00267817">
      <w:pPr>
        <w:rPr>
          <w:rFonts w:ascii="Arial" w:hAnsi="Arial" w:cs="Arial"/>
          <w:sz w:val="24"/>
          <w:szCs w:val="24"/>
        </w:rPr>
      </w:pPr>
      <w:r w:rsidRPr="00F9291D">
        <w:rPr>
          <w:rFonts w:ascii="Arial" w:hAnsi="Arial" w:cs="Arial"/>
          <w:sz w:val="24"/>
          <w:szCs w:val="24"/>
        </w:rPr>
        <w:t>Additional notes:</w:t>
      </w:r>
    </w:p>
    <w:sectPr w:rsidR="00F030BA" w:rsidRPr="00F9291D" w:rsidSect="00E16E35">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5FFE1" w14:textId="77777777" w:rsidR="00B92B8F" w:rsidRDefault="00B92B8F" w:rsidP="00CC36AE">
      <w:pPr>
        <w:spacing w:after="0" w:line="240" w:lineRule="auto"/>
      </w:pPr>
      <w:r>
        <w:separator/>
      </w:r>
    </w:p>
  </w:endnote>
  <w:endnote w:type="continuationSeparator" w:id="0">
    <w:p w14:paraId="1AFBB3AE" w14:textId="77777777" w:rsidR="00B92B8F" w:rsidRDefault="00B92B8F" w:rsidP="00CC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4600" w14:textId="77777777" w:rsidR="00CC36AE" w:rsidRDefault="00D948EF" w:rsidP="00D948EF">
    <w:pPr>
      <w:pStyle w:val="Footer"/>
      <w:tabs>
        <w:tab w:val="clear" w:pos="4513"/>
      </w:tabs>
    </w:pPr>
    <w:r>
      <w:rPr>
        <w:noProof/>
        <w:lang w:eastAsia="en-GB"/>
      </w:rPr>
      <w:drawing>
        <wp:anchor distT="36576" distB="36576" distL="36576" distR="36576" simplePos="0" relativeHeight="251661312" behindDoc="1" locked="0" layoutInCell="1" allowOverlap="1" wp14:anchorId="6DDDA8B6" wp14:editId="6B9E3178">
          <wp:simplePos x="0" y="0"/>
          <wp:positionH relativeFrom="page">
            <wp:align>right</wp:align>
          </wp:positionH>
          <wp:positionV relativeFrom="page">
            <wp:posOffset>8197952</wp:posOffset>
          </wp:positionV>
          <wp:extent cx="2489835" cy="2490470"/>
          <wp:effectExtent l="0" t="0" r="5715" b="622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8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89835" cy="2490470"/>
                  </a:xfrm>
                  <a:prstGeom prst="rect">
                    <a:avLst/>
                  </a:prstGeom>
                  <a:noFill/>
                  <a:ln>
                    <a:noFill/>
                  </a:ln>
                  <a:effectLst>
                    <a:outerShdw dist="50800" dir="5400000" algn="ctr" rotWithShape="0">
                      <a:srgbClr val="000000">
                        <a:alpha val="39999"/>
                      </a:srgbClr>
                    </a:outerShdw>
                  </a:effectLst>
                </pic:spPr>
              </pic:pic>
            </a:graphicData>
          </a:graphic>
          <wp14:sizeRelH relativeFrom="page">
            <wp14:pctWidth>0</wp14:pctWidth>
          </wp14:sizeRelH>
          <wp14:sizeRelV relativeFrom="page">
            <wp14:pctHeight>0</wp14:pctHeight>
          </wp14:sizeRelV>
        </wp:anchor>
      </w:drawing>
    </w:r>
    <w:r w:rsidR="003335B1">
      <w:rPr>
        <w:noProof/>
        <w:lang w:eastAsia="en-GB"/>
      </w:rPr>
      <mc:AlternateContent>
        <mc:Choice Requires="wpg">
          <w:drawing>
            <wp:anchor distT="0" distB="0" distL="114300" distR="114300" simplePos="0" relativeHeight="251659264" behindDoc="0" locked="0" layoutInCell="1" allowOverlap="1" wp14:anchorId="2EDCC367" wp14:editId="6641152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5E8C9" w14:textId="77777777" w:rsidR="003335B1" w:rsidRDefault="003335B1">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BD8C3E8"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335B1" w:rsidRDefault="003335B1">
                      <w:pPr>
                        <w:pStyle w:val="Footer"/>
                        <w:rPr>
                          <w:caps/>
                          <w:color w:val="808080" w:themeColor="background1" w:themeShade="80"/>
                          <w:sz w:val="20"/>
                          <w:szCs w:val="20"/>
                        </w:rPr>
                      </w:pPr>
                    </w:p>
                  </w:txbxContent>
                </v:textbox>
              </v:shape>
              <w10:wrap anchorx="page" anchory="margin"/>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3FFE" w14:textId="77777777" w:rsidR="00B92B8F" w:rsidRDefault="00B92B8F" w:rsidP="00CC36AE">
      <w:pPr>
        <w:spacing w:after="0" w:line="240" w:lineRule="auto"/>
      </w:pPr>
      <w:r>
        <w:separator/>
      </w:r>
    </w:p>
  </w:footnote>
  <w:footnote w:type="continuationSeparator" w:id="0">
    <w:p w14:paraId="4D57D0C9" w14:textId="77777777" w:rsidR="00B92B8F" w:rsidRDefault="00B92B8F" w:rsidP="00CC3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72C"/>
    <w:multiLevelType w:val="hybridMultilevel"/>
    <w:tmpl w:val="4C0CD4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FC57DB"/>
    <w:multiLevelType w:val="hybridMultilevel"/>
    <w:tmpl w:val="554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42A6"/>
    <w:multiLevelType w:val="hybridMultilevel"/>
    <w:tmpl w:val="FAF2A3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8407A"/>
    <w:multiLevelType w:val="hybridMultilevel"/>
    <w:tmpl w:val="6F381B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02E26"/>
    <w:multiLevelType w:val="hybridMultilevel"/>
    <w:tmpl w:val="EF16E298"/>
    <w:lvl w:ilvl="0" w:tplc="7EE20D4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E6397E"/>
    <w:multiLevelType w:val="hybridMultilevel"/>
    <w:tmpl w:val="8C6EEC70"/>
    <w:lvl w:ilvl="0" w:tplc="08090003">
      <w:start w:val="1"/>
      <w:numFmt w:val="bullet"/>
      <w:lvlText w:val="o"/>
      <w:lvlJc w:val="left"/>
      <w:pPr>
        <w:ind w:left="972" w:hanging="360"/>
      </w:pPr>
      <w:rPr>
        <w:rFonts w:ascii="Courier New" w:hAnsi="Courier New" w:cs="Courier New"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6" w15:restartNumberingAfterBreak="0">
    <w:nsid w:val="223F7E64"/>
    <w:multiLevelType w:val="hybridMultilevel"/>
    <w:tmpl w:val="28D498A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7" w15:restartNumberingAfterBreak="0">
    <w:nsid w:val="341004AD"/>
    <w:multiLevelType w:val="hybridMultilevel"/>
    <w:tmpl w:val="06F669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7518D9"/>
    <w:multiLevelType w:val="hybridMultilevel"/>
    <w:tmpl w:val="D598C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5E25E8"/>
    <w:multiLevelType w:val="hybridMultilevel"/>
    <w:tmpl w:val="2BC0D256"/>
    <w:lvl w:ilvl="0" w:tplc="5344AFD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A48A2"/>
    <w:multiLevelType w:val="hybridMultilevel"/>
    <w:tmpl w:val="6C16E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C3865"/>
    <w:multiLevelType w:val="hybridMultilevel"/>
    <w:tmpl w:val="AB40502A"/>
    <w:lvl w:ilvl="0" w:tplc="4F189B34">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8012E"/>
    <w:multiLevelType w:val="hybridMultilevel"/>
    <w:tmpl w:val="45E27A8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D81ACD"/>
    <w:multiLevelType w:val="hybridMultilevel"/>
    <w:tmpl w:val="0E22850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4A4A2B"/>
    <w:multiLevelType w:val="hybridMultilevel"/>
    <w:tmpl w:val="4394F29C"/>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5" w15:restartNumberingAfterBreak="0">
    <w:nsid w:val="4E9164E4"/>
    <w:multiLevelType w:val="hybridMultilevel"/>
    <w:tmpl w:val="76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6056"/>
    <w:multiLevelType w:val="hybridMultilevel"/>
    <w:tmpl w:val="1390BD8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3871CBB"/>
    <w:multiLevelType w:val="hybridMultilevel"/>
    <w:tmpl w:val="D2C4225C"/>
    <w:lvl w:ilvl="0" w:tplc="08090003">
      <w:start w:val="1"/>
      <w:numFmt w:val="bullet"/>
      <w:lvlText w:val="o"/>
      <w:lvlJc w:val="left"/>
      <w:pPr>
        <w:ind w:left="972" w:hanging="360"/>
      </w:pPr>
      <w:rPr>
        <w:rFonts w:ascii="Courier New" w:hAnsi="Courier New" w:cs="Courier New"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8" w15:restartNumberingAfterBreak="0">
    <w:nsid w:val="54D3746B"/>
    <w:multiLevelType w:val="hybridMultilevel"/>
    <w:tmpl w:val="5A1C4902"/>
    <w:lvl w:ilvl="0" w:tplc="847AE4E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F3A19"/>
    <w:multiLevelType w:val="hybridMultilevel"/>
    <w:tmpl w:val="0E5C59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A4C81"/>
    <w:multiLevelType w:val="hybridMultilevel"/>
    <w:tmpl w:val="53D21D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C18B6"/>
    <w:multiLevelType w:val="hybridMultilevel"/>
    <w:tmpl w:val="4E30117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47B72"/>
    <w:multiLevelType w:val="hybridMultilevel"/>
    <w:tmpl w:val="35A0896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3" w15:restartNumberingAfterBreak="0">
    <w:nsid w:val="68D862CD"/>
    <w:multiLevelType w:val="hybridMultilevel"/>
    <w:tmpl w:val="4AD4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13C96"/>
    <w:multiLevelType w:val="hybridMultilevel"/>
    <w:tmpl w:val="02F2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95A6A"/>
    <w:multiLevelType w:val="hybridMultilevel"/>
    <w:tmpl w:val="DF12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1438C"/>
    <w:multiLevelType w:val="hybridMultilevel"/>
    <w:tmpl w:val="16C004C6"/>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7" w15:restartNumberingAfterBreak="0">
    <w:nsid w:val="7DEF04C5"/>
    <w:multiLevelType w:val="hybridMultilevel"/>
    <w:tmpl w:val="500E80A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15"/>
  </w:num>
  <w:num w:numId="5">
    <w:abstractNumId w:val="8"/>
  </w:num>
  <w:num w:numId="6">
    <w:abstractNumId w:val="23"/>
  </w:num>
  <w:num w:numId="7">
    <w:abstractNumId w:val="25"/>
  </w:num>
  <w:num w:numId="8">
    <w:abstractNumId w:val="10"/>
  </w:num>
  <w:num w:numId="9">
    <w:abstractNumId w:val="4"/>
  </w:num>
  <w:num w:numId="10">
    <w:abstractNumId w:val="27"/>
  </w:num>
  <w:num w:numId="11">
    <w:abstractNumId w:val="13"/>
  </w:num>
  <w:num w:numId="12">
    <w:abstractNumId w:val="12"/>
  </w:num>
  <w:num w:numId="13">
    <w:abstractNumId w:val="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7"/>
  </w:num>
  <w:num w:numId="18">
    <w:abstractNumId w:val="3"/>
  </w:num>
  <w:num w:numId="19">
    <w:abstractNumId w:val="19"/>
  </w:num>
  <w:num w:numId="20">
    <w:abstractNumId w:val="17"/>
  </w:num>
  <w:num w:numId="21">
    <w:abstractNumId w:val="21"/>
  </w:num>
  <w:num w:numId="22">
    <w:abstractNumId w:val="24"/>
  </w:num>
  <w:num w:numId="23">
    <w:abstractNumId w:val="16"/>
  </w:num>
  <w:num w:numId="24">
    <w:abstractNumId w:val="6"/>
  </w:num>
  <w:num w:numId="25">
    <w:abstractNumId w:val="1"/>
  </w:num>
  <w:num w:numId="26">
    <w:abstractNumId w:val="22"/>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12"/>
    <w:rsid w:val="00005198"/>
    <w:rsid w:val="000D7E5A"/>
    <w:rsid w:val="000E00E7"/>
    <w:rsid w:val="00216277"/>
    <w:rsid w:val="002368D1"/>
    <w:rsid w:val="00267817"/>
    <w:rsid w:val="00287024"/>
    <w:rsid w:val="00301412"/>
    <w:rsid w:val="003072C6"/>
    <w:rsid w:val="003235E6"/>
    <w:rsid w:val="003335B1"/>
    <w:rsid w:val="003343F6"/>
    <w:rsid w:val="003909D5"/>
    <w:rsid w:val="003D1A11"/>
    <w:rsid w:val="00413CE3"/>
    <w:rsid w:val="004266B5"/>
    <w:rsid w:val="00452E21"/>
    <w:rsid w:val="004B27F1"/>
    <w:rsid w:val="004C63C7"/>
    <w:rsid w:val="004C67F9"/>
    <w:rsid w:val="005A2F30"/>
    <w:rsid w:val="00601A6F"/>
    <w:rsid w:val="006C233D"/>
    <w:rsid w:val="006C7A58"/>
    <w:rsid w:val="006D1707"/>
    <w:rsid w:val="00720802"/>
    <w:rsid w:val="007455A3"/>
    <w:rsid w:val="00780F12"/>
    <w:rsid w:val="007B351F"/>
    <w:rsid w:val="00800DF5"/>
    <w:rsid w:val="00816915"/>
    <w:rsid w:val="008443D3"/>
    <w:rsid w:val="00882CBE"/>
    <w:rsid w:val="008C2B8C"/>
    <w:rsid w:val="008E37C7"/>
    <w:rsid w:val="00996391"/>
    <w:rsid w:val="009C3C4C"/>
    <w:rsid w:val="00B53790"/>
    <w:rsid w:val="00B92B8F"/>
    <w:rsid w:val="00BC4060"/>
    <w:rsid w:val="00BD4DF1"/>
    <w:rsid w:val="00C122FE"/>
    <w:rsid w:val="00C264C2"/>
    <w:rsid w:val="00C3540A"/>
    <w:rsid w:val="00C70925"/>
    <w:rsid w:val="00C90633"/>
    <w:rsid w:val="00C9287A"/>
    <w:rsid w:val="00C94E47"/>
    <w:rsid w:val="00CC36AE"/>
    <w:rsid w:val="00CD1C72"/>
    <w:rsid w:val="00D948EF"/>
    <w:rsid w:val="00DF35AC"/>
    <w:rsid w:val="00E16E35"/>
    <w:rsid w:val="00ED0F76"/>
    <w:rsid w:val="00EE74E9"/>
    <w:rsid w:val="00F030BA"/>
    <w:rsid w:val="00F31575"/>
    <w:rsid w:val="00F614B5"/>
    <w:rsid w:val="00F809A2"/>
    <w:rsid w:val="00F9291D"/>
    <w:rsid w:val="00FC0B7C"/>
    <w:rsid w:val="00FC2CCF"/>
    <w:rsid w:val="00FC469C"/>
    <w:rsid w:val="00FD019B"/>
    <w:rsid w:val="00FE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149C07"/>
  <w15:chartTrackingRefBased/>
  <w15:docId w15:val="{47F3CB97-B2F2-44BC-B684-D62D1EB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7F1"/>
    <w:pPr>
      <w:ind w:left="720"/>
      <w:contextualSpacing/>
    </w:pPr>
  </w:style>
  <w:style w:type="paragraph" w:styleId="Header">
    <w:name w:val="header"/>
    <w:basedOn w:val="Normal"/>
    <w:link w:val="HeaderChar"/>
    <w:uiPriority w:val="99"/>
    <w:unhideWhenUsed/>
    <w:rsid w:val="00CC3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6AE"/>
  </w:style>
  <w:style w:type="paragraph" w:styleId="Footer">
    <w:name w:val="footer"/>
    <w:basedOn w:val="Normal"/>
    <w:link w:val="FooterChar"/>
    <w:uiPriority w:val="99"/>
    <w:unhideWhenUsed/>
    <w:rsid w:val="00CC3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6AE"/>
  </w:style>
  <w:style w:type="paragraph" w:styleId="BalloonText">
    <w:name w:val="Balloon Text"/>
    <w:basedOn w:val="Normal"/>
    <w:link w:val="BalloonTextChar"/>
    <w:uiPriority w:val="99"/>
    <w:semiHidden/>
    <w:unhideWhenUsed/>
    <w:rsid w:val="0042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B5"/>
    <w:rPr>
      <w:rFonts w:ascii="Segoe UI" w:hAnsi="Segoe UI" w:cs="Segoe UI"/>
      <w:sz w:val="18"/>
      <w:szCs w:val="18"/>
    </w:rPr>
  </w:style>
  <w:style w:type="paragraph" w:customStyle="1" w:styleId="DefaultText">
    <w:name w:val="Default Text"/>
    <w:basedOn w:val="Normal"/>
    <w:rsid w:val="00C709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Tribe</dc:creator>
  <cp:keywords/>
  <dc:description/>
  <cp:lastModifiedBy>caroline hannaway</cp:lastModifiedBy>
  <cp:revision>2</cp:revision>
  <cp:lastPrinted>2016-11-14T11:31:00Z</cp:lastPrinted>
  <dcterms:created xsi:type="dcterms:W3CDTF">2020-05-12T09:43:00Z</dcterms:created>
  <dcterms:modified xsi:type="dcterms:W3CDTF">2020-05-12T09:43:00Z</dcterms:modified>
</cp:coreProperties>
</file>